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70" w:rsidRDefault="00BA2A70" w:rsidP="00BA2A7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附件1：</w:t>
      </w:r>
    </w:p>
    <w:p w:rsidR="00BA2A70" w:rsidRDefault="00BA2A70" w:rsidP="00BA2A70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重庆中国三峡博物馆</w:t>
      </w:r>
      <w:r>
        <w:rPr>
          <w:rFonts w:ascii="Calibri" w:eastAsia="宋体" w:hAnsi="Calibri" w:cs="Times New Roman" w:hint="eastAsia"/>
          <w:b/>
          <w:bCs/>
          <w:sz w:val="32"/>
          <w:szCs w:val="32"/>
        </w:rPr>
        <w:t>待鉴定藏品持有人及藏品信息登记表</w:t>
      </w:r>
    </w:p>
    <w:p w:rsidR="00BA2A70" w:rsidRDefault="00BA2A70" w:rsidP="00BA2A70">
      <w:pPr>
        <w:wordWrap w:val="0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预约鉴定日期： </w:t>
      </w:r>
      <w:r>
        <w:rPr>
          <w:rFonts w:ascii="仿宋" w:eastAsia="仿宋" w:hAnsi="仿宋"/>
          <w:sz w:val="28"/>
          <w:szCs w:val="32"/>
        </w:rPr>
        <w:t xml:space="preserve">   </w:t>
      </w:r>
      <w:r>
        <w:rPr>
          <w:rFonts w:ascii="仿宋" w:eastAsia="仿宋" w:hAnsi="仿宋" w:hint="eastAsia"/>
          <w:sz w:val="28"/>
          <w:szCs w:val="32"/>
        </w:rPr>
        <w:t xml:space="preserve">年 </w:t>
      </w:r>
      <w:r>
        <w:rPr>
          <w:rFonts w:ascii="仿宋" w:eastAsia="仿宋" w:hAnsi="仿宋"/>
          <w:sz w:val="28"/>
          <w:szCs w:val="32"/>
        </w:rPr>
        <w:t xml:space="preserve">  </w:t>
      </w:r>
      <w:r>
        <w:rPr>
          <w:rFonts w:ascii="仿宋" w:eastAsia="仿宋" w:hAnsi="仿宋" w:hint="eastAsia"/>
          <w:sz w:val="28"/>
          <w:szCs w:val="32"/>
        </w:rPr>
        <w:t>月   日</w:t>
      </w:r>
    </w:p>
    <w:tbl>
      <w:tblPr>
        <w:tblW w:w="15180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275"/>
        <w:gridCol w:w="1275"/>
        <w:gridCol w:w="1751"/>
        <w:gridCol w:w="1651"/>
        <w:gridCol w:w="2885"/>
        <w:gridCol w:w="3260"/>
        <w:gridCol w:w="1528"/>
      </w:tblGrid>
      <w:tr w:rsidR="00BA2A70" w:rsidTr="00FA75E5">
        <w:trPr>
          <w:trHeight w:val="4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藏品名称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质地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数量（件）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完残情况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持有来源及年份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图片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备注</w:t>
            </w:r>
          </w:p>
        </w:tc>
      </w:tr>
      <w:tr w:rsidR="00BA2A70" w:rsidTr="00BA2A70">
        <w:trPr>
          <w:trHeight w:val="10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</w:tr>
      <w:tr w:rsidR="00BA2A70" w:rsidTr="00BA2A70">
        <w:trPr>
          <w:trHeight w:val="11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</w:tr>
      <w:tr w:rsidR="00BA2A70" w:rsidTr="00BA2A70">
        <w:trPr>
          <w:trHeight w:val="11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70" w:rsidRDefault="00BA2A70" w:rsidP="00FA75E5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</w:tr>
      <w:tr w:rsidR="00BA2A70" w:rsidTr="00FA75E5">
        <w:trPr>
          <w:trHeight w:val="40"/>
        </w:trPr>
        <w:tc>
          <w:tcPr>
            <w:tcW w:w="15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70" w:rsidRDefault="00BA2A70" w:rsidP="00FA75E5">
            <w:pP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鉴定咨询申请人：             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身份证号：</w:t>
            </w:r>
          </w:p>
          <w:p w:rsidR="00BA2A70" w:rsidRDefault="00BA2A70" w:rsidP="00FA75E5">
            <w:pP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地址：                    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联系电话：</w:t>
            </w:r>
          </w:p>
        </w:tc>
      </w:tr>
    </w:tbl>
    <w:p w:rsidR="00606279" w:rsidRDefault="00606279"/>
    <w:sectPr w:rsidR="00606279" w:rsidSect="00BA2A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71" w:rsidRDefault="00D13971" w:rsidP="00BA2A70">
      <w:r>
        <w:separator/>
      </w:r>
    </w:p>
  </w:endnote>
  <w:endnote w:type="continuationSeparator" w:id="0">
    <w:p w:rsidR="00D13971" w:rsidRDefault="00D13971" w:rsidP="00BA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7A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71" w:rsidRDefault="00D13971" w:rsidP="00BA2A70">
      <w:r>
        <w:separator/>
      </w:r>
    </w:p>
  </w:footnote>
  <w:footnote w:type="continuationSeparator" w:id="0">
    <w:p w:rsidR="00D13971" w:rsidRDefault="00D13971" w:rsidP="00BA2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A70"/>
    <w:rsid w:val="00606279"/>
    <w:rsid w:val="00BA2A70"/>
    <w:rsid w:val="00D1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A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A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A7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A2A7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A2A70"/>
  </w:style>
  <w:style w:type="paragraph" w:styleId="2">
    <w:name w:val="Body Text First Indent 2"/>
    <w:basedOn w:val="a5"/>
    <w:link w:val="2Char"/>
    <w:uiPriority w:val="99"/>
    <w:semiHidden/>
    <w:unhideWhenUsed/>
    <w:rsid w:val="00BA2A70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A2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3GM</dc:creator>
  <cp:keywords/>
  <dc:description/>
  <cp:lastModifiedBy>3GM</cp:lastModifiedBy>
  <cp:revision>2</cp:revision>
  <dcterms:created xsi:type="dcterms:W3CDTF">2024-12-23T02:29:00Z</dcterms:created>
  <dcterms:modified xsi:type="dcterms:W3CDTF">2024-12-23T02:30:00Z</dcterms:modified>
</cp:coreProperties>
</file>