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t>附件一：</w:t>
      </w:r>
    </w:p>
    <w:p>
      <w:pPr>
        <w:jc w:val="center"/>
        <w:rPr>
          <w:b/>
        </w:rPr>
      </w:pPr>
      <w:r>
        <w:rPr>
          <w:rFonts w:hint="eastAsia"/>
          <w:b/>
        </w:rPr>
        <w:t>“艺心筑梦——嘉陵江畔望归鸿”</w:t>
      </w:r>
      <w:r>
        <w:rPr>
          <w:rFonts w:hint="eastAsia"/>
          <w:b/>
          <w:lang w:eastAsia="zh-CN"/>
        </w:rPr>
        <w:t>少儿</w:t>
      </w:r>
      <w:r>
        <w:rPr>
          <w:rFonts w:hint="eastAsia"/>
          <w:b/>
        </w:rPr>
        <w:t>美术大赛推荐表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701"/>
        <w:gridCol w:w="891"/>
        <w:gridCol w:w="1420"/>
        <w:gridCol w:w="1421"/>
        <w:gridCol w:w="50"/>
        <w:gridCol w:w="13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jc w:val="center"/>
              <w:rPr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t>姓名</w:t>
            </w:r>
          </w:p>
        </w:tc>
        <w:tc>
          <w:tcPr>
            <w:tcW w:w="1701" w:type="dxa"/>
          </w:tcPr>
          <w:p>
            <w:pPr>
              <w:jc w:val="center"/>
              <w:rPr>
                <w:b/>
                <w:kern w:val="0"/>
                <w:sz w:val="20"/>
                <w:szCs w:val="20"/>
              </w:rPr>
            </w:pPr>
          </w:p>
        </w:tc>
        <w:tc>
          <w:tcPr>
            <w:tcW w:w="891" w:type="dxa"/>
          </w:tcPr>
          <w:p>
            <w:pPr>
              <w:jc w:val="center"/>
              <w:rPr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t>性别</w:t>
            </w:r>
          </w:p>
        </w:tc>
        <w:tc>
          <w:tcPr>
            <w:tcW w:w="1420" w:type="dxa"/>
          </w:tcPr>
          <w:p>
            <w:pPr>
              <w:jc w:val="center"/>
              <w:rPr>
                <w:b/>
                <w:kern w:val="0"/>
                <w:sz w:val="20"/>
                <w:szCs w:val="20"/>
              </w:rPr>
            </w:pPr>
          </w:p>
        </w:tc>
        <w:tc>
          <w:tcPr>
            <w:tcW w:w="1421" w:type="dxa"/>
          </w:tcPr>
          <w:p>
            <w:pPr>
              <w:jc w:val="center"/>
              <w:rPr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421" w:type="dxa"/>
            <w:gridSpan w:val="2"/>
          </w:tcPr>
          <w:p>
            <w:pPr>
              <w:jc w:val="center"/>
              <w:rPr>
                <w:b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jc w:val="center"/>
              <w:rPr>
                <w:rFonts w:hint="eastAsia" w:eastAsiaTheme="minorEastAsia"/>
                <w:b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1701" w:type="dxa"/>
          </w:tcPr>
          <w:p>
            <w:pPr>
              <w:jc w:val="center"/>
              <w:rPr>
                <w:b/>
                <w:kern w:val="0"/>
                <w:sz w:val="20"/>
                <w:szCs w:val="20"/>
              </w:rPr>
            </w:pPr>
          </w:p>
        </w:tc>
        <w:tc>
          <w:tcPr>
            <w:tcW w:w="891" w:type="dxa"/>
          </w:tcPr>
          <w:p>
            <w:pPr>
              <w:jc w:val="center"/>
              <w:rPr>
                <w:rFonts w:hint="eastAsia" w:eastAsiaTheme="minorEastAsia"/>
                <w:b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b/>
                <w:kern w:val="0"/>
                <w:sz w:val="20"/>
                <w:szCs w:val="20"/>
                <w:lang w:eastAsia="zh-CN"/>
              </w:rPr>
              <w:t>年龄</w:t>
            </w:r>
          </w:p>
        </w:tc>
        <w:tc>
          <w:tcPr>
            <w:tcW w:w="1420" w:type="dxa"/>
          </w:tcPr>
          <w:p>
            <w:pPr>
              <w:jc w:val="center"/>
              <w:rPr>
                <w:b/>
                <w:kern w:val="0"/>
                <w:sz w:val="20"/>
                <w:szCs w:val="20"/>
              </w:rPr>
            </w:pPr>
          </w:p>
        </w:tc>
        <w:tc>
          <w:tcPr>
            <w:tcW w:w="1421" w:type="dxa"/>
          </w:tcPr>
          <w:p>
            <w:pPr>
              <w:jc w:val="center"/>
              <w:rPr>
                <w:rFonts w:hint="eastAsia"/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t>班级</w:t>
            </w:r>
          </w:p>
        </w:tc>
        <w:tc>
          <w:tcPr>
            <w:tcW w:w="1421" w:type="dxa"/>
            <w:gridSpan w:val="2"/>
          </w:tcPr>
          <w:p>
            <w:pPr>
              <w:jc w:val="center"/>
              <w:rPr>
                <w:b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jc w:val="center"/>
              <w:rPr>
                <w:rFonts w:hint="eastAsia" w:eastAsiaTheme="minorEastAsia"/>
                <w:b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b/>
                <w:kern w:val="0"/>
                <w:sz w:val="20"/>
                <w:szCs w:val="20"/>
                <w:lang w:eastAsia="zh-CN"/>
              </w:rPr>
              <w:t>通讯地址</w:t>
            </w:r>
          </w:p>
        </w:tc>
        <w:tc>
          <w:tcPr>
            <w:tcW w:w="6854" w:type="dxa"/>
            <w:gridSpan w:val="6"/>
          </w:tcPr>
          <w:p>
            <w:pPr>
              <w:jc w:val="center"/>
              <w:rPr>
                <w:b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jc w:val="center"/>
              <w:rPr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t>所在学校/</w:t>
            </w:r>
            <w:r>
              <w:rPr>
                <w:rFonts w:hint="eastAsia"/>
                <w:b/>
                <w:kern w:val="0"/>
                <w:sz w:val="20"/>
                <w:szCs w:val="20"/>
                <w:lang w:eastAsia="zh-CN"/>
              </w:rPr>
              <w:t>机构</w:t>
            </w:r>
          </w:p>
        </w:tc>
        <w:tc>
          <w:tcPr>
            <w:tcW w:w="6854" w:type="dxa"/>
            <w:gridSpan w:val="6"/>
          </w:tcPr>
          <w:p>
            <w:pPr>
              <w:jc w:val="center"/>
              <w:rPr>
                <w:b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jc w:val="center"/>
              <w:rPr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t>辅导</w:t>
            </w:r>
            <w:r>
              <w:rPr>
                <w:rFonts w:hint="eastAsia"/>
                <w:b/>
                <w:kern w:val="0"/>
                <w:sz w:val="20"/>
                <w:szCs w:val="20"/>
                <w:lang w:eastAsia="zh-CN"/>
              </w:rPr>
              <w:t>教</w:t>
            </w:r>
            <w:r>
              <w:rPr>
                <w:rFonts w:hint="eastAsia"/>
                <w:b/>
                <w:kern w:val="0"/>
                <w:sz w:val="20"/>
                <w:szCs w:val="20"/>
              </w:rPr>
              <w:t>师</w:t>
            </w:r>
          </w:p>
        </w:tc>
        <w:tc>
          <w:tcPr>
            <w:tcW w:w="6854" w:type="dxa"/>
            <w:gridSpan w:val="6"/>
          </w:tcPr>
          <w:p>
            <w:pPr>
              <w:jc w:val="center"/>
              <w:rPr>
                <w:b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jc w:val="center"/>
              <w:rPr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t>作品名称</w:t>
            </w:r>
          </w:p>
        </w:tc>
        <w:tc>
          <w:tcPr>
            <w:tcW w:w="1701" w:type="dxa"/>
          </w:tcPr>
          <w:p>
            <w:pPr>
              <w:jc w:val="center"/>
              <w:rPr>
                <w:b/>
                <w:kern w:val="0"/>
                <w:sz w:val="20"/>
                <w:szCs w:val="20"/>
              </w:rPr>
            </w:pPr>
          </w:p>
        </w:tc>
        <w:tc>
          <w:tcPr>
            <w:tcW w:w="891" w:type="dxa"/>
          </w:tcPr>
          <w:p>
            <w:pPr>
              <w:jc w:val="center"/>
              <w:rPr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t>类别</w:t>
            </w:r>
          </w:p>
        </w:tc>
        <w:tc>
          <w:tcPr>
            <w:tcW w:w="1420" w:type="dxa"/>
          </w:tcPr>
          <w:p>
            <w:pPr>
              <w:jc w:val="center"/>
              <w:rPr>
                <w:b/>
                <w:kern w:val="0"/>
                <w:sz w:val="20"/>
                <w:szCs w:val="20"/>
              </w:rPr>
            </w:pPr>
          </w:p>
        </w:tc>
        <w:tc>
          <w:tcPr>
            <w:tcW w:w="1471" w:type="dxa"/>
            <w:gridSpan w:val="2"/>
          </w:tcPr>
          <w:p>
            <w:pPr>
              <w:jc w:val="center"/>
              <w:rPr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t>尺寸</w:t>
            </w:r>
          </w:p>
        </w:tc>
        <w:tc>
          <w:tcPr>
            <w:tcW w:w="1371" w:type="dxa"/>
          </w:tcPr>
          <w:p>
            <w:pPr>
              <w:jc w:val="center"/>
              <w:rPr>
                <w:b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jc w:val="center"/>
              <w:rPr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t>组别</w:t>
            </w:r>
          </w:p>
        </w:tc>
        <w:tc>
          <w:tcPr>
            <w:tcW w:w="6854" w:type="dxa"/>
            <w:gridSpan w:val="6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  <w:lang w:val="en-US" w:eastAsia="zh-CN"/>
              </w:rPr>
              <w:t>5—8岁组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□               </w:t>
            </w:r>
            <w:r>
              <w:rPr>
                <w:rFonts w:hint="eastAsia"/>
                <w:kern w:val="0"/>
                <w:sz w:val="20"/>
                <w:szCs w:val="20"/>
                <w:lang w:val="en-US" w:eastAsia="zh-CN"/>
              </w:rPr>
              <w:t>9—12岁</w:t>
            </w:r>
            <w:r>
              <w:rPr>
                <w:rFonts w:hint="eastAsia"/>
                <w:kern w:val="0"/>
                <w:sz w:val="20"/>
                <w:szCs w:val="20"/>
              </w:rPr>
              <w:t>组□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jc w:val="center"/>
              <w:rPr>
                <w:b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b/>
                <w:kern w:val="0"/>
                <w:sz w:val="20"/>
                <w:szCs w:val="20"/>
              </w:rPr>
            </w:pPr>
          </w:p>
          <w:p>
            <w:pPr>
              <w:rPr>
                <w:b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t>作品说明</w:t>
            </w:r>
          </w:p>
          <w:p>
            <w:pPr>
              <w:jc w:val="center"/>
              <w:rPr>
                <w:rFonts w:hint="eastAsia" w:eastAsiaTheme="minorEastAsia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/>
                <w:kern w:val="0"/>
                <w:sz w:val="20"/>
                <w:szCs w:val="20"/>
                <w:lang w:val="en-US" w:eastAsia="zh-CN"/>
              </w:rPr>
              <w:t>200字左右</w:t>
            </w:r>
            <w:r>
              <w:rPr>
                <w:rFonts w:hint="eastAsia"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6854" w:type="dxa"/>
            <w:gridSpan w:val="6"/>
          </w:tcPr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jc w:val="center"/>
              <w:rPr>
                <w:b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b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b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b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t>作者简历</w:t>
            </w:r>
          </w:p>
        </w:tc>
        <w:tc>
          <w:tcPr>
            <w:tcW w:w="6854" w:type="dxa"/>
            <w:gridSpan w:val="6"/>
          </w:tcPr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jc w:val="center"/>
              <w:rPr>
                <w:b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b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b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b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t>辅导</w:t>
            </w:r>
            <w:r>
              <w:rPr>
                <w:rFonts w:hint="eastAsia"/>
                <w:b/>
                <w:kern w:val="0"/>
                <w:sz w:val="20"/>
                <w:szCs w:val="20"/>
                <w:lang w:eastAsia="zh-CN"/>
              </w:rPr>
              <w:t>教</w:t>
            </w:r>
            <w:r>
              <w:rPr>
                <w:rFonts w:hint="eastAsia"/>
                <w:b/>
                <w:kern w:val="0"/>
                <w:sz w:val="20"/>
                <w:szCs w:val="20"/>
              </w:rPr>
              <w:t>师推荐意见</w:t>
            </w:r>
          </w:p>
        </w:tc>
        <w:tc>
          <w:tcPr>
            <w:tcW w:w="6854" w:type="dxa"/>
            <w:gridSpan w:val="6"/>
          </w:tcPr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</w:p>
        </w:tc>
      </w:tr>
    </w:tbl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6A295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Administrator.3GM-20171107BQA</dc:creator>
  <cp:lastModifiedBy>Administrator</cp:lastModifiedBy>
  <dcterms:modified xsi:type="dcterms:W3CDTF">2018-06-06T02:22:33Z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